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קטגוריות כרטיסי השיח ואת כובעי החשיבה הקשורים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בין רגש, עובדות, יתרונות וזהירות דרך כובעי החשיבה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הבעה אישית של תודה והוקרה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הוקרה ורגש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דמיון ויצירתיות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משתפים רק 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כובע אדום מסמל רגש, לבן מסמל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מופיע כפתור שליפה אקראית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עוסקת בעתיד וביצירה, לא בעבר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אקראית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כובע חשיבה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(יצירתיות)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בכתיבה אפשר לחשוב בשקט, אין פחד מתגובה מיידית ואפשר לבחור מילים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לעזור לתלמידים לבטא רגשות ומחשבות על מורים ועל חוסן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יבטא תודה אישית וכנה, עם דוגמה קונקרטית למצב או משפט שהשפיע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השראה מהשיר, בנעליים של…, הוקרה ורגש, עתיד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כובע אדום (רגש)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הדגישו שהשיתוף בכרטיסים הוא וולונטרי לגמרי, אין לחייב תלמיד לדבר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בכפתור השליפה האקראית כדי לגוון את סדר העבודה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שווה לקבץ תלמידים לפי כובע חשיבה דומה ולתת להם לדון יחד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מוצגים 20 כרטיסי שיח העוסקים במכתב למורה, מחולקים לארבע קטגוריות ומסומנים בכובעי חשיבה ובערוצי חוסן 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כרטיסי שיח מוצגים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קטגוריות יש לכרטיסי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כובע חשיבה מייצג 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כובע חשיבה מייצג זהירות?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קטגוריה עוסקת בהבעת תודה 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בנעליים של…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הוקרה ורגש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השראה מהשיר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ערוץ חוסן קשור ליצירתיות ודמיון?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 ויצירתיות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מחשבה ופעולה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יש 20 כרטיסי שיח.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התלמידים חייבים לשתף את תשובתם בקול רם.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כובע אדום מסמל עובדות.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יש אפשרות לשליפה אקראית של כרטיס.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הקטגוריה עתיד ויצירה עוסקת רק בזיכרונות מהעבר.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אחד שואל על משפט של שתי __________ שנשאר איתך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אחר מבקש לכתוב 3–4 __________ של תודה.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כובע __________ מייצג רגש בכרטיסי השיח.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כובע __________ מייצג עובדות בכרטיסי השיח.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לבחור כרטיס במקרה אפשר ללחוץ על כפתור שליפה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כובע חשיבה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🔴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⚪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⚫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🔵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יתרונות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לפעמים קל יותר לכתוב רגשות מאשר לומר אותם בקול?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המטרה של כרטיסי השיח בדף הזה?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3–4 שורות של תודה שלא אמרתם בקול למישהו שהשפיע עליכם (מורה, חבר, בן משפחה). אין חובה לשלוח.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הקטגוריות של 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כובע חשיבה מתאים לכתיבת תודה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טוב אחד ששמעתם ונשאר אתכם.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